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eastAsia="仿宋_GB2312" w:cs="Times New Roman"/>
          <w:bCs/>
          <w:sz w:val="34"/>
          <w:szCs w:val="34"/>
          <w:lang w:eastAsia="zh-Hans"/>
        </w:rPr>
      </w:pPr>
      <w:r>
        <w:rPr>
          <w:rFonts w:hint="eastAsia" w:ascii="Times New Roman" w:eastAsia="仿宋_GB2312" w:cs="Times New Roman"/>
          <w:bCs/>
          <w:sz w:val="34"/>
          <w:szCs w:val="34"/>
          <w:lang w:val="en-US" w:eastAsia="zh-Hans"/>
        </w:rPr>
        <w:t>附件</w:t>
      </w:r>
      <w:r>
        <w:rPr>
          <w:rFonts w:hint="default" w:ascii="Times New Roman" w:eastAsia="仿宋_GB2312" w:cs="Times New Roman"/>
          <w:bCs/>
          <w:sz w:val="34"/>
          <w:szCs w:val="34"/>
          <w:lang w:eastAsia="zh-Hans"/>
        </w:rPr>
        <w:t>2</w:t>
      </w:r>
    </w:p>
    <w:p>
      <w:pPr>
        <w:rPr>
          <w:rFonts w:hint="eastAsia" w:eastAsia="仿宋_GB2312"/>
          <w:sz w:val="32"/>
          <w:szCs w:val="32"/>
        </w:rPr>
      </w:pPr>
    </w:p>
    <w:p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>　　　　　　</w:t>
      </w:r>
    </w:p>
    <w:p>
      <w:pPr>
        <w:rPr>
          <w:rFonts w:eastAsia="方正大标宋简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  <w:lang w:val="en-US" w:eastAsia="zh-Hans"/>
        </w:rPr>
        <w:t>浙江工业大学新安杯</w:t>
      </w:r>
      <w:r>
        <w:rPr>
          <w:rFonts w:hint="default" w:eastAsia="黑体"/>
          <w:b/>
          <w:sz w:val="44"/>
          <w:szCs w:val="44"/>
          <w:lang w:eastAsia="zh-Hans"/>
        </w:rPr>
        <w:t>·</w:t>
      </w:r>
      <w:r>
        <w:rPr>
          <w:rFonts w:hint="eastAsia" w:eastAsia="黑体"/>
          <w:b/>
          <w:sz w:val="44"/>
          <w:szCs w:val="44"/>
          <w:lang w:val="en-US" w:eastAsia="zh-Hans"/>
        </w:rPr>
        <w:t>运河激励计划项目</w:t>
      </w:r>
    </w:p>
    <w:p>
      <w:pPr>
        <w:jc w:val="center"/>
        <w:rPr>
          <w:rFonts w:hint="eastAsia" w:eastAsia="黑体"/>
          <w:b/>
          <w:sz w:val="44"/>
          <w:szCs w:val="44"/>
          <w:lang w:val="en-US" w:eastAsia="zh-Hans"/>
        </w:rPr>
      </w:pPr>
      <w:r>
        <w:rPr>
          <w:rFonts w:hint="eastAsia" w:eastAsia="黑体"/>
          <w:b/>
          <w:sz w:val="44"/>
          <w:szCs w:val="44"/>
          <w:lang w:val="en-US" w:eastAsia="zh-Hans"/>
        </w:rPr>
        <w:t>科技创新项目</w:t>
      </w:r>
    </w:p>
    <w:p>
      <w:pPr>
        <w:jc w:val="center"/>
        <w:rPr>
          <w:rFonts w:hint="eastAsia" w:eastAsia="黑体"/>
          <w:b/>
          <w:sz w:val="44"/>
          <w:szCs w:val="44"/>
          <w:lang w:val="en-US" w:eastAsia="zh-Hans"/>
        </w:rPr>
      </w:pPr>
    </w:p>
    <w:p>
      <w:pPr>
        <w:jc w:val="center"/>
        <w:rPr>
          <w:rFonts w:hint="eastAsia" w:eastAsia="黑体"/>
          <w:b/>
          <w:sz w:val="44"/>
          <w:szCs w:val="44"/>
          <w:lang w:val="en-US" w:eastAsia="zh-Hans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hint="eastAsia" w:eastAsia="黑体"/>
          <w:b/>
          <w:sz w:val="32"/>
          <w:szCs w:val="30"/>
          <w:lang w:val="en-US" w:eastAsia="zh-Hans"/>
        </w:rPr>
        <w:t>学院</w:t>
      </w:r>
      <w:r>
        <w:rPr>
          <w:rFonts w:eastAsia="黑体"/>
          <w:b/>
          <w:sz w:val="32"/>
          <w:szCs w:val="30"/>
        </w:rPr>
        <w:t>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br w:type="page"/>
      </w:r>
      <w:r>
        <w:rPr>
          <w:rFonts w:eastAsia="黑体"/>
          <w:bCs/>
          <w:sz w:val="44"/>
          <w:szCs w:val="44"/>
        </w:rPr>
        <w:t>填写说明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Hans"/>
        </w:rPr>
        <w:t>一</w:t>
      </w:r>
      <w:r>
        <w:rPr>
          <w:rFonts w:eastAsia="仿宋_GB2312"/>
          <w:sz w:val="28"/>
          <w:szCs w:val="28"/>
        </w:rPr>
        <w:t>、申报书要按照要求，逐项认真填写，填写内容必须实事求是，表达明确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Hans"/>
        </w:rPr>
        <w:t>二</w:t>
      </w:r>
      <w:r>
        <w:rPr>
          <w:rFonts w:eastAsia="仿宋_GB2312"/>
          <w:sz w:val="28"/>
          <w:szCs w:val="28"/>
        </w:rPr>
        <w:t>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Hans"/>
        </w:rPr>
        <w:t>三</w:t>
      </w:r>
      <w:r>
        <w:rPr>
          <w:rFonts w:eastAsia="仿宋_GB2312"/>
          <w:sz w:val="28"/>
          <w:szCs w:val="28"/>
        </w:rPr>
        <w:t>、申报书由所在</w:t>
      </w:r>
      <w:r>
        <w:rPr>
          <w:rFonts w:hint="eastAsia" w:eastAsia="仿宋_GB2312"/>
          <w:sz w:val="28"/>
          <w:szCs w:val="28"/>
          <w:lang w:val="en-US" w:eastAsia="zh-Hans"/>
        </w:rPr>
        <w:t>学院</w:t>
      </w:r>
      <w:r>
        <w:rPr>
          <w:rFonts w:eastAsia="仿宋_GB2312"/>
          <w:sz w:val="28"/>
          <w:szCs w:val="28"/>
        </w:rPr>
        <w:t>审查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签署意见并加盖公章后,报送</w:t>
      </w:r>
      <w:r>
        <w:rPr>
          <w:rFonts w:hint="eastAsia" w:eastAsia="仿宋_GB2312"/>
          <w:sz w:val="28"/>
          <w:szCs w:val="28"/>
          <w:lang w:val="en-US" w:eastAsia="zh-Hans"/>
        </w:rPr>
        <w:t>校团委</w:t>
      </w:r>
      <w:r>
        <w:rPr>
          <w:rFonts w:eastAsia="仿宋_GB2312"/>
          <w:sz w:val="28"/>
          <w:szCs w:val="28"/>
        </w:rPr>
        <w:t>办公室。</w:t>
      </w: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一</w:t>
      </w:r>
      <w:r>
        <w:rPr>
          <w:rFonts w:hint="eastAsia" w:eastAsia="黑体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项目简介</w:t>
      </w:r>
    </w:p>
    <w:tbl>
      <w:tblPr>
        <w:tblStyle w:val="10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研发阶段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中试阶段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二</w:t>
      </w:r>
      <w:r>
        <w:rPr>
          <w:rFonts w:hint="eastAsia" w:eastAsia="黑体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项目背景</w:t>
      </w:r>
      <w:r>
        <w:rPr>
          <w:rFonts w:hint="eastAsia" w:eastAsia="黑体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目的及意义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3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研究现状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意义及实施必要性）</w:t>
            </w:r>
          </w:p>
          <w:p>
            <w:pPr>
              <w:pStyle w:val="3"/>
              <w:textAlignment w:val="top"/>
              <w:rPr>
                <w:sz w:val="24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</w:t>
      </w:r>
      <w:r>
        <w:rPr>
          <w:rFonts w:hint="eastAsia" w:eastAsia="黑体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项目研究方案</w:t>
      </w: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计划目标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思路方法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组织实施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进度安排等）</w:t>
            </w: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四</w:t>
      </w:r>
      <w:r>
        <w:rPr>
          <w:rFonts w:hint="eastAsia" w:eastAsia="黑体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项目研究条件及创新之处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3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优势和风险，以及项目创新点等</w:t>
            </w:r>
            <w:r>
              <w:rPr>
                <w:sz w:val="24"/>
              </w:rPr>
              <w:t>）</w:t>
            </w:r>
          </w:p>
          <w:p>
            <w:pPr>
              <w:pStyle w:val="3"/>
              <w:textAlignment w:val="top"/>
              <w:rPr>
                <w:sz w:val="24"/>
              </w:rPr>
            </w:pPr>
          </w:p>
          <w:p>
            <w:pPr>
              <w:pStyle w:val="3"/>
              <w:textAlignment w:val="top"/>
              <w:rPr>
                <w:sz w:val="24"/>
              </w:rPr>
            </w:pPr>
          </w:p>
          <w:p>
            <w:pPr>
              <w:pStyle w:val="3"/>
              <w:spacing w:before="156" w:beforeLines="50"/>
              <w:textAlignment w:val="top"/>
              <w:rPr>
                <w:rFonts w:eastAsia="仿宋_GB2312"/>
                <w:sz w:val="24"/>
              </w:rPr>
            </w:pPr>
          </w:p>
          <w:p>
            <w:pPr>
              <w:pStyle w:val="3"/>
              <w:textAlignment w:val="top"/>
            </w:pPr>
          </w:p>
          <w:p>
            <w:pPr>
              <w:pStyle w:val="3"/>
              <w:textAlignment w:val="top"/>
            </w:pPr>
          </w:p>
          <w:p>
            <w:pPr>
              <w:pStyle w:val="3"/>
              <w:textAlignment w:val="top"/>
            </w:pPr>
          </w:p>
          <w:p>
            <w:pPr>
              <w:pStyle w:val="3"/>
              <w:textAlignment w:val="top"/>
              <w:rPr>
                <w:sz w:val="24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</w:t>
      </w:r>
      <w:r>
        <w:rPr>
          <w:rFonts w:hint="eastAsia" w:eastAsia="黑体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项目预期成果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（包括知识产权成果和经济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</w:t>
      </w:r>
      <w:r>
        <w:rPr>
          <w:rFonts w:hint="eastAsia" w:eastAsia="黑体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项目财务预算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rPr>
          <w:trHeight w:val="339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hint="eastAsia" w:eastAsia="黑体"/>
          <w:b/>
          <w:bCs/>
          <w:sz w:val="28"/>
          <w:szCs w:val="28"/>
        </w:rPr>
        <w:t>七、审核流程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</w:t>
            </w:r>
            <w:r>
              <w:rPr>
                <w:rFonts w:hint="eastAsia" w:eastAsia="仿宋_GB2312"/>
                <w:sz w:val="24"/>
                <w:szCs w:val="21"/>
              </w:rPr>
              <w:t>报告</w:t>
            </w:r>
            <w:r>
              <w:rPr>
                <w:rFonts w:eastAsia="仿宋_GB2312"/>
                <w:sz w:val="24"/>
                <w:szCs w:val="21"/>
              </w:rPr>
              <w:t>中所填写的各栏目内容真实</w:t>
            </w:r>
            <w:r>
              <w:rPr>
                <w:rFonts w:hint="eastAsia" w:eastAsia="仿宋_GB2312"/>
                <w:sz w:val="24"/>
                <w:szCs w:val="21"/>
              </w:rPr>
              <w:t>，</w:t>
            </w:r>
            <w:r>
              <w:rPr>
                <w:rFonts w:eastAsia="仿宋_GB2312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</w:t>
            </w:r>
            <w:r>
              <w:rPr>
                <w:rFonts w:hint="eastAsia" w:eastAsia="仿宋_GB2312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</w:t>
            </w:r>
            <w:r>
              <w:rPr>
                <w:rFonts w:hint="eastAsia" w:eastAsia="仿宋_GB2312"/>
                <w:sz w:val="24"/>
                <w:szCs w:val="21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     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eastAsia" w:eastAsia="仿宋_GB2312"/>
          <w:sz w:val="32"/>
          <w:szCs w:val="32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仿宋_GB2312"/>
          <w:sz w:val="32"/>
          <w:szCs w:val="32"/>
        </w:rPr>
      </w:pPr>
    </w:p>
    <w:p>
      <w:pPr>
        <w:pStyle w:val="4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  <w:lang w:val="en-US" w:eastAsia="zh-Hans"/>
        </w:rPr>
        <w:t>浙江工业大学新安杯</w:t>
      </w:r>
      <w:r>
        <w:rPr>
          <w:rFonts w:hint="default" w:eastAsia="黑体"/>
          <w:b/>
          <w:sz w:val="44"/>
          <w:szCs w:val="44"/>
          <w:lang w:eastAsia="zh-Hans"/>
        </w:rPr>
        <w:t>·</w:t>
      </w:r>
      <w:r>
        <w:rPr>
          <w:rFonts w:hint="eastAsia" w:eastAsia="黑体"/>
          <w:b/>
          <w:sz w:val="44"/>
          <w:szCs w:val="44"/>
          <w:lang w:val="en-US" w:eastAsia="zh-Hans"/>
        </w:rPr>
        <w:t>运河激励计划项目</w:t>
      </w:r>
    </w:p>
    <w:p>
      <w:pPr>
        <w:jc w:val="center"/>
        <w:rPr>
          <w:rFonts w:hint="eastAsia" w:eastAsia="黑体"/>
          <w:b/>
          <w:sz w:val="44"/>
          <w:szCs w:val="44"/>
          <w:lang w:val="en-US" w:eastAsia="zh-Hans"/>
        </w:rPr>
      </w:pPr>
      <w:r>
        <w:rPr>
          <w:rFonts w:hint="eastAsia" w:eastAsia="黑体"/>
          <w:b/>
          <w:sz w:val="44"/>
          <w:szCs w:val="44"/>
          <w:lang w:val="en-US" w:eastAsia="zh-Hans"/>
        </w:rPr>
        <w:t>创业孵化项目</w:t>
      </w:r>
    </w:p>
    <w:p>
      <w:pPr>
        <w:jc w:val="center"/>
        <w:rPr>
          <w:rFonts w:hint="eastAsia" w:eastAsia="黑体"/>
          <w:b/>
          <w:sz w:val="44"/>
          <w:szCs w:val="44"/>
          <w:lang w:val="en-US" w:eastAsia="zh-Hans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 报  书</w:t>
      </w:r>
    </w:p>
    <w:p>
      <w:pPr>
        <w:jc w:val="center"/>
        <w:rPr>
          <w:rFonts w:hint="eastAsia" w:eastAsia="黑体"/>
          <w:b/>
          <w:sz w:val="44"/>
          <w:szCs w:val="44"/>
          <w:lang w:val="en-US" w:eastAsia="zh-Hans"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hint="eastAsia" w:eastAsia="黑体"/>
          <w:b/>
          <w:sz w:val="32"/>
          <w:szCs w:val="30"/>
          <w:lang w:val="en-US" w:eastAsia="zh-Hans"/>
        </w:rPr>
        <w:t>学院</w:t>
      </w:r>
      <w:r>
        <w:rPr>
          <w:rFonts w:eastAsia="黑体"/>
          <w:b/>
          <w:sz w:val="32"/>
          <w:szCs w:val="30"/>
        </w:rPr>
        <w:t>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b/>
          <w:bCs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pStyle w:val="5"/>
        <w:ind w:left="0" w:leftChars="0"/>
        <w:rPr>
          <w:rFonts w:ascii="Times New Roman" w:hAnsi="Times New Roman" w:eastAsia="黑体"/>
          <w:szCs w:val="30"/>
        </w:rPr>
      </w:pPr>
    </w:p>
    <w:p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t>填写说明</w:t>
      </w:r>
    </w:p>
    <w:p>
      <w:pPr>
        <w:spacing w:line="400" w:lineRule="atLeast"/>
        <w:ind w:right="113"/>
        <w:rPr>
          <w:rFonts w:eastAsia="仿宋_GB2312"/>
          <w:sz w:val="28"/>
          <w:szCs w:val="28"/>
        </w:rPr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Hans"/>
        </w:rPr>
        <w:t>一</w:t>
      </w:r>
      <w:r>
        <w:rPr>
          <w:rFonts w:eastAsia="仿宋_GB2312"/>
          <w:sz w:val="28"/>
          <w:szCs w:val="28"/>
        </w:rPr>
        <w:t>、申报书要按照要求，逐项认真填写，填写内容必须实事求是，表达明确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Hans"/>
        </w:rPr>
        <w:t>二</w:t>
      </w:r>
      <w:r>
        <w:rPr>
          <w:rFonts w:eastAsia="仿宋_GB2312"/>
          <w:sz w:val="28"/>
          <w:szCs w:val="28"/>
        </w:rPr>
        <w:t>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Hans"/>
        </w:rPr>
        <w:t>三</w:t>
      </w:r>
      <w:r>
        <w:rPr>
          <w:rFonts w:eastAsia="仿宋_GB2312"/>
          <w:sz w:val="28"/>
          <w:szCs w:val="28"/>
        </w:rPr>
        <w:t>、申报书由所在</w:t>
      </w:r>
      <w:r>
        <w:rPr>
          <w:rFonts w:hint="eastAsia" w:eastAsia="仿宋_GB2312"/>
          <w:sz w:val="28"/>
          <w:szCs w:val="28"/>
          <w:lang w:val="en-US" w:eastAsia="zh-Hans"/>
        </w:rPr>
        <w:t>学院</w:t>
      </w:r>
      <w:r>
        <w:rPr>
          <w:rFonts w:eastAsia="仿宋_GB2312"/>
          <w:sz w:val="28"/>
          <w:szCs w:val="28"/>
        </w:rPr>
        <w:t>审查，签署意见并加盖公章后,报送</w:t>
      </w:r>
      <w:r>
        <w:rPr>
          <w:rFonts w:hint="eastAsia" w:eastAsia="仿宋_GB2312"/>
          <w:sz w:val="28"/>
          <w:szCs w:val="28"/>
          <w:lang w:val="en-US" w:eastAsia="zh-Hans"/>
        </w:rPr>
        <w:t>校团委</w:t>
      </w:r>
      <w:r>
        <w:rPr>
          <w:rFonts w:eastAsia="仿宋_GB2312"/>
          <w:sz w:val="28"/>
          <w:szCs w:val="28"/>
        </w:rPr>
        <w:t>办公室。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before="120"/>
        <w:ind w:right="-393" w:rightChars="-187"/>
        <w:rPr>
          <w:b/>
          <w:bCs/>
        </w:rPr>
      </w:pPr>
    </w:p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eastAsia="黑体"/>
          <w:b/>
          <w:bCs/>
          <w:sz w:val="28"/>
          <w:szCs w:val="28"/>
        </w:rPr>
        <w:t>一、项目简介</w:t>
      </w:r>
    </w:p>
    <w:tbl>
      <w:tblPr>
        <w:tblStyle w:val="10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（）研发</w:t>
            </w:r>
            <w:r>
              <w:rPr>
                <w:rFonts w:eastAsia="仿宋_GB2312"/>
                <w:sz w:val="24"/>
                <w:szCs w:val="21"/>
              </w:rPr>
              <w:t xml:space="preserve">阶段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计划阶段  </w:t>
            </w:r>
            <w:r>
              <w:rPr>
                <w:rFonts w:eastAsia="仿宋_GB2312"/>
                <w:sz w:val="24"/>
              </w:rPr>
              <w:t>（）初创</w:t>
            </w:r>
            <w:r>
              <w:rPr>
                <w:rFonts w:eastAsia="仿宋_GB2312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二、项目的实施目的及意义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</w:tblPrEx>
        <w:trPr>
          <w:trHeight w:val="4944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意义</w:t>
            </w:r>
            <w:r>
              <w:rPr>
                <w:rFonts w:hint="eastAsia"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解决的问题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计划目标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思路方法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组织实施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四、项目实施条件及创新之处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3"/>
              <w:textAlignment w:val="top"/>
              <w:rPr>
                <w:sz w:val="24"/>
              </w:rPr>
            </w:pPr>
            <w:r>
              <w:rPr>
                <w:sz w:val="24"/>
              </w:rPr>
              <w:t>（包括</w:t>
            </w:r>
            <w:r>
              <w:rPr>
                <w:rFonts w:eastAsia="仿宋_GB2312"/>
                <w:sz w:val="24"/>
              </w:rPr>
              <w:t>实施该项目所具备的基础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优势和风险，以及项目创新点</w:t>
            </w:r>
            <w:r>
              <w:rPr>
                <w:sz w:val="24"/>
              </w:rPr>
              <w:t>）</w:t>
            </w:r>
          </w:p>
          <w:p>
            <w:pPr>
              <w:pStyle w:val="3"/>
              <w:textAlignment w:val="top"/>
              <w:rPr>
                <w:sz w:val="24"/>
              </w:rPr>
            </w:pPr>
          </w:p>
          <w:p>
            <w:pPr>
              <w:pStyle w:val="3"/>
              <w:textAlignment w:val="top"/>
              <w:rPr>
                <w:sz w:val="24"/>
              </w:rPr>
            </w:pPr>
          </w:p>
          <w:p>
            <w:pPr>
              <w:pStyle w:val="3"/>
              <w:spacing w:before="156" w:beforeLines="50"/>
              <w:textAlignment w:val="top"/>
              <w:rPr>
                <w:rFonts w:eastAsia="仿宋_GB2312"/>
                <w:sz w:val="24"/>
              </w:rPr>
            </w:pPr>
          </w:p>
          <w:p>
            <w:pPr>
              <w:pStyle w:val="3"/>
              <w:textAlignment w:val="top"/>
            </w:pPr>
          </w:p>
          <w:p>
            <w:pPr>
              <w:pStyle w:val="3"/>
              <w:textAlignment w:val="top"/>
            </w:pPr>
          </w:p>
          <w:p>
            <w:pPr>
              <w:pStyle w:val="3"/>
              <w:textAlignment w:val="top"/>
            </w:pPr>
          </w:p>
          <w:p>
            <w:pPr>
              <w:pStyle w:val="3"/>
              <w:textAlignment w:val="top"/>
              <w:rPr>
                <w:sz w:val="24"/>
              </w:rPr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社会效益</w:t>
            </w:r>
            <w:r>
              <w:rPr>
                <w:rFonts w:hint="eastAsia" w:eastAsia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六、项目盈利能力分析及财务预算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rPr>
          <w:trHeight w:val="339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（包括项目盈利分析及经费预算</w:t>
            </w:r>
            <w:r>
              <w:rPr>
                <w:rFonts w:hint="eastAsia" w:eastAsia="仿宋_GB2312"/>
                <w:sz w:val="24"/>
                <w:szCs w:val="28"/>
              </w:rPr>
              <w:t>、</w:t>
            </w:r>
            <w:r>
              <w:rPr>
                <w:rFonts w:eastAsia="仿宋_GB2312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3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pStyle w:val="4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hint="eastAsia" w:eastAsia="黑体"/>
          <w:b/>
          <w:bCs/>
          <w:sz w:val="28"/>
          <w:szCs w:val="28"/>
        </w:rPr>
        <w:t>七、审核流程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</w:t>
            </w:r>
            <w:r>
              <w:rPr>
                <w:rFonts w:hint="eastAsia" w:eastAsia="仿宋_GB2312"/>
                <w:sz w:val="24"/>
                <w:szCs w:val="21"/>
              </w:rPr>
              <w:t>报告</w:t>
            </w:r>
            <w:r>
              <w:rPr>
                <w:rFonts w:eastAsia="仿宋_GB2312"/>
                <w:sz w:val="24"/>
                <w:szCs w:val="21"/>
              </w:rPr>
              <w:t>中所填写的各栏目内容真实</w:t>
            </w:r>
            <w:r>
              <w:rPr>
                <w:rFonts w:hint="eastAsia" w:eastAsia="仿宋_GB2312"/>
                <w:sz w:val="24"/>
                <w:szCs w:val="21"/>
              </w:rPr>
              <w:t>，</w:t>
            </w:r>
            <w:r>
              <w:rPr>
                <w:rFonts w:eastAsia="仿宋_GB2312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</w:t>
            </w:r>
            <w:r>
              <w:rPr>
                <w:rFonts w:hint="eastAsia" w:eastAsia="仿宋_GB2312"/>
                <w:sz w:val="24"/>
                <w:szCs w:val="21"/>
              </w:rPr>
              <w:t>、</w:t>
            </w:r>
            <w:r>
              <w:rPr>
                <w:rFonts w:eastAsia="仿宋_GB2312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</w:t>
            </w:r>
            <w:r>
              <w:rPr>
                <w:rFonts w:hint="eastAsia" w:eastAsia="仿宋_GB2312"/>
                <w:sz w:val="24"/>
                <w:szCs w:val="21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     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eastAsia="仿宋_GB2312" w:cs="Times New Roman"/>
          <w:spacing w:val="8"/>
          <w:sz w:val="34"/>
          <w:szCs w:val="34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ngla MN Regular">
    <w:panose1 w:val="00000500000000000000"/>
    <w:charset w:val="00"/>
    <w:family w:val="auto"/>
    <w:pitch w:val="default"/>
    <w:sig w:usb0="00010001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48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48DF"/>
    <w:rsid w:val="3DFE3036"/>
    <w:rsid w:val="53DE16D6"/>
    <w:rsid w:val="53E3CF66"/>
    <w:rsid w:val="5BFEA37C"/>
    <w:rsid w:val="5FF19B62"/>
    <w:rsid w:val="76739C73"/>
    <w:rsid w:val="79F6F90A"/>
    <w:rsid w:val="7DB31560"/>
    <w:rsid w:val="7ECDB875"/>
    <w:rsid w:val="7EF148DF"/>
    <w:rsid w:val="7FD5E31F"/>
    <w:rsid w:val="7FF5C4F3"/>
    <w:rsid w:val="AD9D20DD"/>
    <w:rsid w:val="BF7B96D9"/>
    <w:rsid w:val="BFFF6B97"/>
    <w:rsid w:val="D3FFD88C"/>
    <w:rsid w:val="D5DC3A9E"/>
    <w:rsid w:val="DAFEABFE"/>
    <w:rsid w:val="E7E7325A"/>
    <w:rsid w:val="EA8E6613"/>
    <w:rsid w:val="F72FAF25"/>
    <w:rsid w:val="FB641D64"/>
    <w:rsid w:val="FBFF66EA"/>
    <w:rsid w:val="FDFBA672"/>
    <w:rsid w:val="FEB748B7"/>
    <w:rsid w:val="FF7BD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sz w:val="24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next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8">
    <w:name w:val=" Char"/>
    <w:basedOn w:val="1"/>
    <w:link w:val="7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2021-06-22T19:54:00Z</dcterms:created>
  <dc:creator>changlanyu</dc:creator>
  <cp:lastModifiedBy>changlanyu</cp:lastModifiedBy>
  <dcterms:modified xsi:type="dcterms:W3CDTF">2021-06-22T16:28:09Z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