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EED6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Times New Roman" w:eastAsia="仿宋_GB2312" w:cs="Times New Roman"/>
          <w:bCs/>
          <w:sz w:val="34"/>
          <w:szCs w:val="34"/>
          <w:lang w:val="en-US" w:eastAsia="zh-Hans"/>
        </w:rPr>
      </w:pPr>
      <w:r>
        <w:rPr>
          <w:rFonts w:hint="eastAsia" w:ascii="Times New Roman" w:eastAsia="仿宋_GB2312" w:cs="Times New Roman"/>
          <w:bCs/>
          <w:sz w:val="34"/>
          <w:szCs w:val="34"/>
          <w:lang w:val="en-US" w:eastAsia="zh-Hans"/>
        </w:rPr>
        <w:t>附件</w:t>
      </w:r>
      <w:r>
        <w:rPr>
          <w:rFonts w:hint="default" w:ascii="Times New Roman" w:eastAsia="仿宋_GB2312" w:cs="Times New Roman"/>
          <w:bCs/>
          <w:sz w:val="34"/>
          <w:szCs w:val="34"/>
          <w:lang w:eastAsia="zh-Hans"/>
        </w:rPr>
        <w:t>1</w:t>
      </w:r>
    </w:p>
    <w:p w14:paraId="52A57D64">
      <w:pPr>
        <w:widowControl/>
        <w:numPr>
          <w:ilvl w:val="0"/>
          <w:numId w:val="0"/>
        </w:numPr>
        <w:jc w:val="center"/>
        <w:rPr>
          <w:rFonts w:hint="eastAsia" w:ascii="黑体" w:eastAsia="黑体"/>
          <w:b/>
          <w:sz w:val="36"/>
          <w:szCs w:val="36"/>
          <w:lang w:val="en-US" w:eastAsia="zh-Hans"/>
        </w:rPr>
      </w:pPr>
      <w:r>
        <w:rPr>
          <w:rFonts w:hint="default" w:ascii="Times New Roman" w:hAnsi="Times New Roman" w:eastAsia="黑体" w:cs="Times New Roman"/>
          <w:b/>
          <w:sz w:val="36"/>
          <w:szCs w:val="36"/>
          <w:lang w:eastAsia="zh-CN"/>
        </w:rPr>
        <w:t>202</w:t>
      </w:r>
      <w:r>
        <w:rPr>
          <w:rFonts w:hint="eastAsia" w:ascii="Times New Roman" w:hAnsi="Times New Roman" w:eastAsia="黑体" w:cs="Times New Roman"/>
          <w:b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黑体" w:eastAsia="黑体"/>
          <w:b/>
          <w:sz w:val="36"/>
          <w:szCs w:val="36"/>
          <w:lang w:val="en-US" w:eastAsia="zh-Hans"/>
        </w:rPr>
        <w:t>年度浙江工业大学新安杯</w:t>
      </w:r>
      <w:r>
        <w:rPr>
          <w:rFonts w:hint="eastAsia" w:ascii="黑体" w:eastAsia="黑体"/>
          <w:b/>
          <w:sz w:val="36"/>
          <w:szCs w:val="36"/>
          <w:lang w:eastAsia="zh-Hans"/>
        </w:rPr>
        <w:t>·</w:t>
      </w:r>
      <w:r>
        <w:rPr>
          <w:rFonts w:hint="eastAsia" w:ascii="黑体" w:eastAsia="黑体"/>
          <w:b/>
          <w:sz w:val="36"/>
          <w:szCs w:val="36"/>
          <w:lang w:val="en-US" w:eastAsia="zh-Hans"/>
        </w:rPr>
        <w:t>运河激励计划项目</w:t>
      </w:r>
    </w:p>
    <w:p w14:paraId="7BA63B58">
      <w:pPr>
        <w:widowControl/>
        <w:numPr>
          <w:ilvl w:val="0"/>
          <w:numId w:val="0"/>
        </w:numPr>
        <w:jc w:val="center"/>
        <w:rPr>
          <w:rFonts w:hint="eastAsia" w:asci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36"/>
          <w:szCs w:val="36"/>
          <w:lang w:val="en-US" w:eastAsia="zh-Hans"/>
        </w:rPr>
        <w:t>申报分配表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2"/>
        <w:gridCol w:w="3700"/>
      </w:tblGrid>
      <w:tr w14:paraId="5E042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22" w:type="dxa"/>
          </w:tcPr>
          <w:p w14:paraId="382B7C2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仿宋_GB2312" w:cs="Times New Roman"/>
                <w:b/>
                <w:bCs w:val="0"/>
                <w:sz w:val="34"/>
                <w:szCs w:val="34"/>
                <w:vertAlign w:val="baseline"/>
                <w:lang w:val="en-US" w:eastAsia="zh-Hans"/>
              </w:rPr>
            </w:pPr>
            <w:r>
              <w:rPr>
                <w:rFonts w:hint="eastAsia" w:ascii="Times New Roman" w:eastAsia="仿宋_GB2312" w:cs="Times New Roman"/>
                <w:b/>
                <w:bCs w:val="0"/>
                <w:sz w:val="34"/>
                <w:szCs w:val="34"/>
                <w:lang w:val="en-US" w:eastAsia="zh-Hans"/>
              </w:rPr>
              <w:t>学院</w:t>
            </w:r>
          </w:p>
        </w:tc>
        <w:tc>
          <w:tcPr>
            <w:tcW w:w="3700" w:type="dxa"/>
          </w:tcPr>
          <w:p w14:paraId="671F583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仿宋_GB2312" w:cs="Times New Roman"/>
                <w:b/>
                <w:bCs w:val="0"/>
                <w:sz w:val="34"/>
                <w:szCs w:val="34"/>
                <w:vertAlign w:val="baseline"/>
                <w:lang w:val="en-US" w:eastAsia="zh-Hans"/>
              </w:rPr>
            </w:pPr>
            <w:r>
              <w:rPr>
                <w:rFonts w:hint="eastAsia" w:ascii="Times New Roman" w:eastAsia="仿宋_GB2312" w:cs="Times New Roman"/>
                <w:b/>
                <w:bCs w:val="0"/>
                <w:sz w:val="34"/>
                <w:szCs w:val="34"/>
                <w:vertAlign w:val="baseline"/>
                <w:lang w:val="en-US" w:eastAsia="zh-Hans"/>
              </w:rPr>
              <w:t>可申报数量</w:t>
            </w:r>
          </w:p>
        </w:tc>
      </w:tr>
      <w:tr w14:paraId="00FDF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2" w:type="dxa"/>
          </w:tcPr>
          <w:p w14:paraId="5C97159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仿宋_GB2312" w:cs="Times New Roman"/>
                <w:bCs/>
                <w:sz w:val="34"/>
                <w:szCs w:val="34"/>
                <w:vertAlign w:val="baseline"/>
                <w:lang w:val="en-US" w:eastAsia="zh-Hans"/>
              </w:rPr>
            </w:pPr>
            <w:r>
              <w:rPr>
                <w:rFonts w:hint="eastAsia" w:ascii="Times New Roman" w:eastAsia="仿宋_GB2312" w:cs="Times New Roman"/>
                <w:bCs/>
                <w:sz w:val="34"/>
                <w:szCs w:val="34"/>
                <w:vertAlign w:val="baseline"/>
                <w:lang w:val="en-US" w:eastAsia="zh-Hans"/>
              </w:rPr>
              <w:t>化学工程学院</w:t>
            </w:r>
          </w:p>
        </w:tc>
        <w:tc>
          <w:tcPr>
            <w:tcW w:w="3700" w:type="dxa"/>
          </w:tcPr>
          <w:p w14:paraId="6A78E27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eastAsia="仿宋_GB2312" w:cs="Times New Roman"/>
                <w:bCs/>
                <w:sz w:val="34"/>
                <w:szCs w:val="34"/>
                <w:vertAlign w:val="baseline"/>
                <w:lang w:eastAsia="zh-CN"/>
              </w:rPr>
            </w:pPr>
            <w:r>
              <w:rPr>
                <w:rFonts w:hint="default" w:ascii="Times New Roman" w:eastAsia="仿宋_GB2312" w:cs="Times New Roman"/>
                <w:bCs/>
                <w:sz w:val="34"/>
                <w:szCs w:val="34"/>
                <w:vertAlign w:val="baseline"/>
                <w:lang w:eastAsia="zh-CN"/>
              </w:rPr>
              <w:t>1</w:t>
            </w:r>
          </w:p>
        </w:tc>
      </w:tr>
      <w:tr w14:paraId="7E4B5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2" w:type="dxa"/>
          </w:tcPr>
          <w:p w14:paraId="4E78C8F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仿宋_GB2312" w:cs="Times New Roman"/>
                <w:bCs/>
                <w:sz w:val="34"/>
                <w:szCs w:val="34"/>
                <w:vertAlign w:val="baseline"/>
                <w:lang w:val="en-US" w:eastAsia="zh-Hans"/>
              </w:rPr>
            </w:pPr>
            <w:r>
              <w:rPr>
                <w:rFonts w:hint="eastAsia" w:ascii="Times New Roman" w:eastAsia="仿宋_GB2312" w:cs="Times New Roman"/>
                <w:bCs/>
                <w:sz w:val="34"/>
                <w:szCs w:val="34"/>
                <w:vertAlign w:val="baseline"/>
                <w:lang w:val="en-US" w:eastAsia="zh-Hans"/>
              </w:rPr>
              <w:t>生物工程学院</w:t>
            </w:r>
          </w:p>
        </w:tc>
        <w:tc>
          <w:tcPr>
            <w:tcW w:w="3700" w:type="dxa"/>
          </w:tcPr>
          <w:p w14:paraId="09BD5F8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eastAsia="仿宋_GB2312" w:cs="Times New Roman"/>
                <w:bCs/>
                <w:sz w:val="34"/>
                <w:szCs w:val="34"/>
                <w:vertAlign w:val="baseline"/>
                <w:lang w:eastAsia="zh-CN"/>
              </w:rPr>
            </w:pPr>
            <w:r>
              <w:rPr>
                <w:rFonts w:hint="default" w:ascii="Times New Roman" w:eastAsia="仿宋_GB2312" w:cs="Times New Roman"/>
                <w:bCs/>
                <w:sz w:val="34"/>
                <w:szCs w:val="34"/>
                <w:vertAlign w:val="baseline"/>
                <w:lang w:eastAsia="zh-CN"/>
              </w:rPr>
              <w:t>1</w:t>
            </w:r>
          </w:p>
        </w:tc>
      </w:tr>
      <w:tr w14:paraId="1F17D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2" w:type="dxa"/>
          </w:tcPr>
          <w:p w14:paraId="4C25D17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eastAsia="仿宋_GB2312" w:cs="Times New Roman"/>
                <w:bCs/>
                <w:sz w:val="34"/>
                <w:szCs w:val="34"/>
                <w:vertAlign w:val="baseline"/>
                <w:lang w:val="en-US" w:eastAsia="zh-Hans"/>
              </w:rPr>
            </w:pPr>
            <w:r>
              <w:rPr>
                <w:rFonts w:hint="eastAsia" w:ascii="Times New Roman" w:eastAsia="仿宋_GB2312" w:cs="Times New Roman"/>
                <w:bCs/>
                <w:sz w:val="34"/>
                <w:szCs w:val="34"/>
                <w:vertAlign w:val="baseline"/>
                <w:lang w:val="en-US" w:eastAsia="zh-Hans"/>
              </w:rPr>
              <w:t>药学院</w:t>
            </w:r>
            <w:r>
              <w:rPr>
                <w:rFonts w:hint="default" w:ascii="Times New Roman" w:eastAsia="仿宋_GB2312" w:cs="Times New Roman"/>
                <w:bCs/>
                <w:sz w:val="34"/>
                <w:szCs w:val="34"/>
                <w:vertAlign w:val="baseline"/>
                <w:lang w:eastAsia="zh-Hans"/>
              </w:rPr>
              <w:t>、</w:t>
            </w:r>
            <w:r>
              <w:rPr>
                <w:rFonts w:hint="eastAsia" w:ascii="Times New Roman" w:eastAsia="仿宋_GB2312" w:cs="Times New Roman"/>
                <w:bCs/>
                <w:sz w:val="34"/>
                <w:szCs w:val="34"/>
                <w:vertAlign w:val="baseline"/>
                <w:lang w:val="en-US" w:eastAsia="zh-Hans"/>
              </w:rPr>
              <w:t>绿色制药协同创新中心</w:t>
            </w:r>
          </w:p>
        </w:tc>
        <w:tc>
          <w:tcPr>
            <w:tcW w:w="3700" w:type="dxa"/>
          </w:tcPr>
          <w:p w14:paraId="3A37EF4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eastAsia="仿宋_GB2312" w:cs="Times New Roman"/>
                <w:bCs/>
                <w:sz w:val="34"/>
                <w:szCs w:val="34"/>
                <w:vertAlign w:val="baseline"/>
                <w:lang w:eastAsia="zh-CN"/>
              </w:rPr>
            </w:pPr>
            <w:r>
              <w:rPr>
                <w:rFonts w:hint="default" w:ascii="Times New Roman" w:eastAsia="仿宋_GB2312" w:cs="Times New Roman"/>
                <w:bCs/>
                <w:sz w:val="34"/>
                <w:szCs w:val="34"/>
                <w:vertAlign w:val="baseline"/>
                <w:lang w:eastAsia="zh-CN"/>
              </w:rPr>
              <w:t>1</w:t>
            </w:r>
          </w:p>
        </w:tc>
      </w:tr>
      <w:tr w14:paraId="4B238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2" w:type="dxa"/>
          </w:tcPr>
          <w:p w14:paraId="54C75BF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仿宋_GB2312" w:cs="Times New Roman"/>
                <w:bCs/>
                <w:sz w:val="34"/>
                <w:szCs w:val="34"/>
                <w:vertAlign w:val="baseline"/>
                <w:lang w:val="en-US" w:eastAsia="zh-Hans"/>
              </w:rPr>
            </w:pPr>
            <w:r>
              <w:rPr>
                <w:rFonts w:hint="eastAsia" w:ascii="Times New Roman" w:eastAsia="仿宋_GB2312" w:cs="Times New Roman"/>
                <w:bCs/>
                <w:sz w:val="34"/>
                <w:szCs w:val="34"/>
                <w:vertAlign w:val="baseline"/>
                <w:lang w:val="en-US" w:eastAsia="zh-Hans"/>
              </w:rPr>
              <w:t>环境学院</w:t>
            </w:r>
          </w:p>
        </w:tc>
        <w:tc>
          <w:tcPr>
            <w:tcW w:w="3700" w:type="dxa"/>
          </w:tcPr>
          <w:p w14:paraId="656CA6C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eastAsia="仿宋_GB2312" w:cs="Times New Roman"/>
                <w:bCs/>
                <w:sz w:val="34"/>
                <w:szCs w:val="34"/>
                <w:vertAlign w:val="baseline"/>
                <w:lang w:eastAsia="zh-CN"/>
              </w:rPr>
            </w:pPr>
            <w:r>
              <w:rPr>
                <w:rFonts w:hint="default" w:ascii="Times New Roman" w:eastAsia="仿宋_GB2312" w:cs="Times New Roman"/>
                <w:bCs/>
                <w:sz w:val="34"/>
                <w:szCs w:val="34"/>
                <w:vertAlign w:val="baseline"/>
                <w:lang w:eastAsia="zh-CN"/>
              </w:rPr>
              <w:t>1</w:t>
            </w:r>
          </w:p>
        </w:tc>
      </w:tr>
      <w:tr w14:paraId="425C5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2" w:type="dxa"/>
          </w:tcPr>
          <w:p w14:paraId="78B12AA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仿宋_GB2312" w:cs="Times New Roman"/>
                <w:bCs/>
                <w:sz w:val="34"/>
                <w:szCs w:val="34"/>
                <w:vertAlign w:val="baseline"/>
                <w:lang w:val="en-US" w:eastAsia="zh-Hans"/>
              </w:rPr>
            </w:pPr>
            <w:r>
              <w:rPr>
                <w:rFonts w:hint="eastAsia" w:ascii="Times New Roman" w:eastAsia="仿宋_GB2312" w:cs="Times New Roman"/>
                <w:bCs/>
                <w:sz w:val="34"/>
                <w:szCs w:val="34"/>
                <w:vertAlign w:val="baseline"/>
                <w:lang w:val="en-US" w:eastAsia="zh-Hans"/>
              </w:rPr>
              <w:t>材料科学与工程学院</w:t>
            </w:r>
          </w:p>
        </w:tc>
        <w:tc>
          <w:tcPr>
            <w:tcW w:w="3700" w:type="dxa"/>
          </w:tcPr>
          <w:p w14:paraId="67EC71B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eastAsia="仿宋_GB2312" w:cs="Times New Roman"/>
                <w:bCs/>
                <w:sz w:val="34"/>
                <w:szCs w:val="34"/>
                <w:vertAlign w:val="baseline"/>
                <w:lang w:eastAsia="zh-CN"/>
              </w:rPr>
            </w:pPr>
            <w:r>
              <w:rPr>
                <w:rFonts w:hint="default" w:ascii="Times New Roman" w:eastAsia="仿宋_GB2312" w:cs="Times New Roman"/>
                <w:bCs/>
                <w:sz w:val="34"/>
                <w:szCs w:val="34"/>
                <w:vertAlign w:val="baseline"/>
                <w:lang w:eastAsia="zh-CN"/>
              </w:rPr>
              <w:t>1</w:t>
            </w:r>
          </w:p>
        </w:tc>
      </w:tr>
      <w:tr w14:paraId="2AA75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2" w:type="dxa"/>
          </w:tcPr>
          <w:p w14:paraId="15064A6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仿宋_GB2312" w:cs="Times New Roman"/>
                <w:bCs/>
                <w:sz w:val="34"/>
                <w:szCs w:val="34"/>
                <w:vertAlign w:val="baseline"/>
                <w:lang w:val="en-US" w:eastAsia="zh-Hans"/>
              </w:rPr>
            </w:pPr>
            <w:r>
              <w:rPr>
                <w:rFonts w:hint="eastAsia" w:ascii="Times New Roman" w:eastAsia="仿宋_GB2312" w:cs="Times New Roman"/>
                <w:bCs/>
                <w:sz w:val="34"/>
                <w:szCs w:val="34"/>
                <w:vertAlign w:val="baseline"/>
                <w:lang w:val="en-US" w:eastAsia="zh-Hans"/>
              </w:rPr>
              <w:t>食品科学与工程学院</w:t>
            </w:r>
          </w:p>
        </w:tc>
        <w:tc>
          <w:tcPr>
            <w:tcW w:w="3700" w:type="dxa"/>
          </w:tcPr>
          <w:p w14:paraId="2B1B662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eastAsia="仿宋_GB2312" w:cs="Times New Roman"/>
                <w:bCs/>
                <w:sz w:val="34"/>
                <w:szCs w:val="34"/>
                <w:vertAlign w:val="baseline"/>
                <w:lang w:eastAsia="zh-CN"/>
              </w:rPr>
            </w:pPr>
            <w:r>
              <w:rPr>
                <w:rFonts w:hint="default" w:ascii="Times New Roman" w:eastAsia="仿宋_GB2312" w:cs="Times New Roman"/>
                <w:bCs/>
                <w:sz w:val="34"/>
                <w:szCs w:val="34"/>
                <w:vertAlign w:val="baseline"/>
                <w:lang w:eastAsia="zh-CN"/>
              </w:rPr>
              <w:t>1</w:t>
            </w:r>
          </w:p>
        </w:tc>
      </w:tr>
      <w:tr w14:paraId="4EB72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2" w:type="dxa"/>
          </w:tcPr>
          <w:p w14:paraId="206A5FC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仿宋_GB2312" w:cs="Times New Roman"/>
                <w:bCs/>
                <w:sz w:val="34"/>
                <w:szCs w:val="34"/>
                <w:vertAlign w:val="baseline"/>
                <w:lang w:val="en-US" w:eastAsia="zh-Hans"/>
              </w:rPr>
            </w:pPr>
            <w:r>
              <w:rPr>
                <w:rFonts w:hint="eastAsia" w:ascii="Times New Roman" w:eastAsia="仿宋_GB2312" w:cs="Times New Roman"/>
                <w:bCs/>
                <w:sz w:val="34"/>
                <w:szCs w:val="34"/>
                <w:vertAlign w:val="baseline"/>
                <w:lang w:val="en-US" w:eastAsia="zh-Hans"/>
              </w:rPr>
              <w:t>机械工程学院</w:t>
            </w:r>
          </w:p>
        </w:tc>
        <w:tc>
          <w:tcPr>
            <w:tcW w:w="3700" w:type="dxa"/>
          </w:tcPr>
          <w:p w14:paraId="46BA854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eastAsia="仿宋_GB2312" w:cs="Times New Roman"/>
                <w:bCs/>
                <w:sz w:val="34"/>
                <w:szCs w:val="34"/>
                <w:vertAlign w:val="baseline"/>
                <w:lang w:eastAsia="zh-CN"/>
              </w:rPr>
            </w:pPr>
            <w:r>
              <w:rPr>
                <w:rFonts w:hint="default" w:ascii="Times New Roman" w:eastAsia="仿宋_GB2312" w:cs="Times New Roman"/>
                <w:bCs/>
                <w:sz w:val="34"/>
                <w:szCs w:val="34"/>
                <w:vertAlign w:val="baseline"/>
                <w:lang w:eastAsia="zh-CN"/>
              </w:rPr>
              <w:t>1</w:t>
            </w:r>
          </w:p>
        </w:tc>
      </w:tr>
    </w:tbl>
    <w:p w14:paraId="739FF3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ZjVlMzA0OWYwMDllOWI4ZmE2MzBiNzdjNzNjNGIifQ=="/>
  </w:docVars>
  <w:rsids>
    <w:rsidRoot w:val="BEE47B34"/>
    <w:rsid w:val="148125B5"/>
    <w:rsid w:val="51573E79"/>
    <w:rsid w:val="56CB3BE5"/>
    <w:rsid w:val="BEE4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hAnsi="Times New Roman" w:eastAsia="仿宋_GB2312" w:cs="Times New Roman"/>
      <w:sz w:val="32"/>
      <w:szCs w:val="32"/>
    </w:rPr>
  </w:style>
  <w:style w:type="paragraph" w:styleId="3">
    <w:name w:val="Body Text First Indent"/>
    <w:basedOn w:val="2"/>
    <w:uiPriority w:val="0"/>
    <w:pPr>
      <w:spacing w:after="120"/>
      <w:ind w:firstLine="420" w:firstLineChars="100"/>
    </w:pPr>
    <w:rPr>
      <w:rFonts w:eastAsia="宋体"/>
      <w:sz w:val="21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100</Characters>
  <Lines>0</Lines>
  <Paragraphs>0</Paragraphs>
  <TotalTime>2</TotalTime>
  <ScaleCrop>false</ScaleCrop>
  <LinksUpToDate>false</LinksUpToDate>
  <CharactersWithSpaces>100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2021-06-22T11:53:00Z</dcterms:created>
  <dc:creator>changlanyu</dc:creator>
  <cp:lastModifiedBy>WPS_417161784</cp:lastModifiedBy>
  <dcterms:modified xsi:type="dcterms:W3CDTF">2024-10-11T02:31:20Z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5A7063C76A224D0AAD52950439C75E83</vt:lpwstr>
  </property>
</Properties>
</file>