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425F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生物工程学院励志人物暨崔晓益奖学金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667"/>
        <w:gridCol w:w="1363"/>
        <w:gridCol w:w="537"/>
        <w:gridCol w:w="410"/>
        <w:gridCol w:w="1703"/>
        <w:gridCol w:w="1717"/>
        <w:gridCol w:w="1867"/>
      </w:tblGrid>
      <w:tr w14:paraId="0F23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9371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申请人基本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8F9A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7634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ECE5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603F">
            <w:pPr>
              <w:adjustRightInd w:val="0"/>
              <w:snapToGrid w:val="0"/>
              <w:spacing w:line="440" w:lineRule="exact"/>
              <w:ind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BAA7C8F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寸</w:t>
            </w:r>
          </w:p>
          <w:p w14:paraId="5373194F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近期免冠照片</w:t>
            </w:r>
          </w:p>
        </w:tc>
      </w:tr>
      <w:tr w14:paraId="0AE4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51DA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1FB6B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EDFD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AE77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F839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4740F6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7D9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B457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EDAD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BD06">
            <w:pPr>
              <w:adjustRightInd w:val="0"/>
              <w:snapToGrid w:val="0"/>
              <w:spacing w:line="440" w:lineRule="exact"/>
              <w:ind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56BC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B486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17AE75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196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9136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E6DA9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 级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D9A8">
            <w:pPr>
              <w:adjustRightInd w:val="0"/>
              <w:snapToGrid w:val="0"/>
              <w:spacing w:line="440" w:lineRule="exact"/>
              <w:ind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CF3D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专业、班级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5A13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21F15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736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EC8E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36F0">
            <w:pPr>
              <w:adjustRightInd w:val="0"/>
              <w:snapToGrid w:val="0"/>
              <w:spacing w:line="240" w:lineRule="auto"/>
              <w:ind w:left="-60" w:right="-6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所在研究所</w:t>
            </w:r>
          </w:p>
        </w:tc>
        <w:tc>
          <w:tcPr>
            <w:tcW w:w="2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9D47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研究生填写，本科生填写“/”）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7A2D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导    师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76FB">
            <w:pPr>
              <w:adjustRightInd w:val="0"/>
              <w:snapToGrid w:val="0"/>
              <w:spacing w:line="440" w:lineRule="exact"/>
              <w:ind w:right="-6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8E6E4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1A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D6F9">
            <w:pPr>
              <w:adjustRightInd w:val="0"/>
              <w:snapToGrid w:val="0"/>
              <w:spacing w:line="440" w:lineRule="exact"/>
              <w:ind w:right="-62"/>
              <w:jc w:val="center"/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B0C2">
            <w:pPr>
              <w:adjustRightInd w:val="0"/>
              <w:snapToGrid w:val="0"/>
              <w:spacing w:line="440" w:lineRule="exact"/>
              <w:ind w:right="-62"/>
              <w:jc w:val="center"/>
            </w:pPr>
          </w:p>
        </w:tc>
        <w:tc>
          <w:tcPr>
            <w:tcW w:w="23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41D44">
            <w:pPr>
              <w:adjustRightInd w:val="0"/>
              <w:snapToGrid w:val="0"/>
              <w:spacing w:line="440" w:lineRule="exact"/>
              <w:ind w:right="-62"/>
              <w:jc w:val="center"/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8FF3">
            <w:pPr>
              <w:adjustRightInd w:val="0"/>
              <w:snapToGrid w:val="0"/>
              <w:spacing w:line="440" w:lineRule="exact"/>
              <w:ind w:right="-62"/>
              <w:jc w:val="center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4F3F">
            <w:pPr>
              <w:adjustRightInd w:val="0"/>
              <w:snapToGrid w:val="0"/>
              <w:spacing w:line="440" w:lineRule="exact"/>
              <w:ind w:right="-62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2771">
            <w:pPr>
              <w:adjustRightInd w:val="0"/>
              <w:snapToGrid w:val="0"/>
              <w:spacing w:line="440" w:lineRule="exact"/>
              <w:ind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07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256EE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FBA3">
            <w:pPr>
              <w:adjustRightInd w:val="0"/>
              <w:snapToGrid w:val="0"/>
              <w:spacing w:line="440" w:lineRule="exact"/>
              <w:ind w:left="-60" w:leftChars="0" w:right="-62" w:rightChars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评选宣言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10CA5F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 w:bidi="ar-SA"/>
              </w:rPr>
              <w:t>Xxxxxx</w:t>
            </w:r>
          </w:p>
        </w:tc>
      </w:tr>
      <w:tr w14:paraId="5114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8810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111E">
            <w:pPr>
              <w:adjustRightInd w:val="0"/>
              <w:snapToGrid w:val="0"/>
              <w:spacing w:line="440" w:lineRule="exact"/>
              <w:ind w:left="-60" w:leftChars="0" w:right="-62" w:right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经济情况</w:t>
            </w:r>
          </w:p>
        </w:tc>
      </w:tr>
      <w:tr w14:paraId="66C8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91A0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36D5">
            <w:pPr>
              <w:adjustRightInd w:val="0"/>
              <w:snapToGrid w:val="0"/>
              <w:spacing w:line="440" w:lineRule="exact"/>
              <w:ind w:left="-60" w:leftChars="0" w:right="-62" w:right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是否属于当学年的资助认定对象</w:t>
            </w:r>
          </w:p>
        </w:tc>
        <w:tc>
          <w:tcPr>
            <w:tcW w:w="5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6BC95A9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是，特别困难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是，一般困难</w:t>
            </w:r>
          </w:p>
          <w:p w14:paraId="55ED6FC7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否，不困难</w:t>
            </w:r>
          </w:p>
          <w:p w14:paraId="0D9A3A8D">
            <w:pPr>
              <w:adjustRightInd w:val="0"/>
              <w:snapToGrid w:val="0"/>
              <w:spacing w:line="440" w:lineRule="exact"/>
              <w:ind w:left="-60" w:leftChars="0" w:right="-62" w:rightChars="0"/>
              <w:jc w:val="both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7E4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76D6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A249">
            <w:pPr>
              <w:adjustRightInd w:val="0"/>
              <w:snapToGrid w:val="0"/>
              <w:spacing w:line="440" w:lineRule="exact"/>
              <w:ind w:left="-60" w:leftChars="0" w:right="-62" w:right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C2B7C32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低保家庭、烈士家庭、由社会福利机构监护和列入农村五保户的学生</w:t>
            </w:r>
          </w:p>
          <w:p w14:paraId="6598C0C0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残疾学生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  <w:p w14:paraId="73C5D16E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家庭遭受重大灾难等变故的学生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 w14:paraId="0792A8B0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突发重大疾病的学生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</w:p>
          <w:p w14:paraId="12F69528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未被认定为资助对象但具有典型励志事迹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  <w:p w14:paraId="7E6AB97A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</w:pPr>
          </w:p>
          <w:p w14:paraId="36C451A6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</w:pPr>
          </w:p>
          <w:p w14:paraId="6252464A">
            <w:pPr>
              <w:adjustRightInd w:val="0"/>
              <w:snapToGrid w:val="0"/>
              <w:spacing w:line="440" w:lineRule="exact"/>
              <w:ind w:left="-60" w:leftChars="0" w:right="-62" w:righ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749B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70E7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D633">
            <w:pPr>
              <w:adjustRightInd w:val="0"/>
              <w:snapToGrid w:val="0"/>
              <w:spacing w:line="440" w:lineRule="exact"/>
              <w:ind w:left="-60" w:leftChars="0" w:right="-62" w:righ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学业表现</w:t>
            </w:r>
          </w:p>
        </w:tc>
      </w:tr>
      <w:tr w14:paraId="5DAE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6056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8E38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default" w:ascii="仿宋" w:hAnsi="仿宋" w:eastAsia="仿宋" w:cs="宋体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平均学分绩点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FC985D5">
            <w:pPr>
              <w:adjustRightInd w:val="0"/>
              <w:snapToGrid w:val="0"/>
              <w:spacing w:line="440" w:lineRule="exact"/>
              <w:ind w:left="-60" w:leftChars="0" w:right="-62" w:righ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Xx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F8483D1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平均学分绩点排名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D5057E0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Xx/xx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597D39B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综合素质排名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85CC538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Xx/xx</w:t>
            </w:r>
          </w:p>
        </w:tc>
      </w:tr>
      <w:tr w14:paraId="4E44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2DB0">
            <w:pPr>
              <w:adjustRightInd w:val="0"/>
              <w:snapToGrid w:val="0"/>
              <w:spacing w:line="440" w:lineRule="exact"/>
              <w:ind w:left="-60" w:right="-62"/>
              <w:jc w:val="center"/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505D">
            <w:pPr>
              <w:adjustRightInd w:val="0"/>
              <w:snapToGrid w:val="0"/>
              <w:spacing w:line="440" w:lineRule="exact"/>
              <w:ind w:left="-60" w:leftChars="0" w:right="-62" w:rightChars="0"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大学入学以来所获奖项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A655880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 w:bidi="ar-SA"/>
              </w:rPr>
              <w:t>若有，请如实填写；若无，填“无”即可。</w:t>
            </w:r>
          </w:p>
        </w:tc>
      </w:tr>
      <w:tr w14:paraId="0E97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771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E992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个人励志事迹简介（200字以内）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4B395C72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A3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96B1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师生意见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E61E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室友意见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387F62B0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B7930FB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F8B722B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611ECCD">
            <w:pPr>
              <w:adjustRightInd w:val="0"/>
              <w:snapToGrid w:val="0"/>
              <w:spacing w:line="440" w:lineRule="exact"/>
              <w:ind w:right="480" w:firstLine="3120" w:firstLineChars="13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D1A7209">
            <w:pPr>
              <w:adjustRightInd w:val="0"/>
              <w:snapToGrid w:val="0"/>
              <w:spacing w:line="440" w:lineRule="exact"/>
              <w:ind w:right="480" w:firstLine="3120" w:firstLineChars="13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全体室友签字：</w:t>
            </w:r>
          </w:p>
        </w:tc>
      </w:tr>
      <w:tr w14:paraId="2152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5C3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2578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班长/团支书意见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4BBC9AE7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858D929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CA9BBDD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AA5E8BB">
            <w:pPr>
              <w:adjustRightInd w:val="0"/>
              <w:snapToGrid w:val="0"/>
              <w:spacing w:line="440" w:lineRule="exact"/>
              <w:ind w:right="480" w:firstLine="4080" w:firstLineChars="17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31AEFF0">
            <w:pPr>
              <w:adjustRightInd w:val="0"/>
              <w:snapToGrid w:val="0"/>
              <w:spacing w:line="440" w:lineRule="exact"/>
              <w:ind w:right="480" w:firstLine="4080" w:firstLineChars="17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签字：</w:t>
            </w:r>
          </w:p>
        </w:tc>
      </w:tr>
      <w:tr w14:paraId="0AED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37B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F9384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班主任/导师意见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50C41A18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4FE0BD2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40E69CB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5B3EF64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58D9D3D">
            <w:pPr>
              <w:adjustRightInd w:val="0"/>
              <w:snapToGrid w:val="0"/>
              <w:spacing w:line="440" w:lineRule="exact"/>
              <w:ind w:right="480" w:firstLine="4080" w:firstLineChars="17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签字：</w:t>
            </w:r>
          </w:p>
        </w:tc>
      </w:tr>
      <w:tr w14:paraId="7DE9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E11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D0D5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54C92D6E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33FE26C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3378019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627C798">
            <w:pPr>
              <w:adjustRightInd w:val="0"/>
              <w:snapToGrid w:val="0"/>
              <w:spacing w:line="440" w:lineRule="exact"/>
              <w:ind w:right="48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1B62843">
            <w:pPr>
              <w:adjustRightInd w:val="0"/>
              <w:snapToGrid w:val="0"/>
              <w:spacing w:line="440" w:lineRule="exact"/>
              <w:ind w:right="480" w:firstLine="4080" w:firstLineChars="17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签字：</w:t>
            </w:r>
          </w:p>
        </w:tc>
      </w:tr>
    </w:tbl>
    <w:p w14:paraId="49E368B3">
      <w:pPr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1FCF39-D05B-4AD0-BB4A-73D11C52B1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15CBA2-1726-437E-B5D0-6B6EA24364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4669BD5-6728-4FBB-84DD-D3CDB9CEC1B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12B01CA-2013-499F-A090-6FDEA556D1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CD87E03-77CD-404F-A116-B246D1E2DF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TEwZTFmNjBmZmRiN2NkNjdkZWE2NjhlZGNlMzEifQ=="/>
  </w:docVars>
  <w:rsids>
    <w:rsidRoot w:val="1D74025B"/>
    <w:rsid w:val="1D74025B"/>
    <w:rsid w:val="22226B35"/>
    <w:rsid w:val="251F22F5"/>
    <w:rsid w:val="6716400D"/>
    <w:rsid w:val="7923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353</Characters>
  <Lines>0</Lines>
  <Paragraphs>0</Paragraphs>
  <TotalTime>4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2024-11-04T15:41:00Z</dcterms:created>
  <dc:creator>钟金林</dc:creator>
  <cp:lastModifiedBy>钟金林</cp:lastModifiedBy>
  <dcterms:modified xsi:type="dcterms:W3CDTF">2024-11-04T16:15:56Z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6644C15B05C84E2D937B8744DC51F4A8_11</vt:lpwstr>
  </property>
</Properties>
</file>